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bookmarkStart w:id="0" w:name="_GoBack" w:colFirst="1" w:colLast="1"/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数据总线诊断系统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电动转向柱锁止装置系统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CAN总线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转向柱电子装置控制系统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高压蓄电池充电插座及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右前大灯总成不亮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MX1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主驾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无法控制其它车窗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车窗升降器及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616"/>
        <w:gridCol w:w="337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雨刮液位过低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前舱高压插头脱落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后部车窗无法升降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车身电气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  <w:lang w:eastAsia="zh-CN"/>
              </w:rPr>
              <w:t>电驱动系统有漏液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前部缓冲块有异物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悬挂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792"/>
        <w:gridCol w:w="3485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9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48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技术平台无法起动</w:t>
            </w:r>
          </w:p>
        </w:tc>
        <w:tc>
          <w:tcPr>
            <w:tcW w:w="34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采集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信号异常</w:t>
            </w:r>
          </w:p>
        </w:tc>
        <w:tc>
          <w:tcPr>
            <w:tcW w:w="34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单体电池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过压</w:t>
            </w:r>
          </w:p>
        </w:tc>
        <w:tc>
          <w:tcPr>
            <w:tcW w:w="34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技术平台无法通高压电</w:t>
            </w:r>
          </w:p>
        </w:tc>
        <w:tc>
          <w:tcPr>
            <w:tcW w:w="34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技术平台无法对外放电</w:t>
            </w:r>
          </w:p>
        </w:tc>
        <w:tc>
          <w:tcPr>
            <w:tcW w:w="34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放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结合面定位销缺失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齿轮划伤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排气帽缺失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转子有异物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水温传感器破损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交流充电枪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有异物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交流充电枪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工作灯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常亮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工作灯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顶部风扇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不工作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顶部风扇线路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插枪后无法交流充电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AC控制盒相关电路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插枪后无法直流充电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车载充电机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A563A30"/>
    <w:rsid w:val="10BB7B3B"/>
    <w:rsid w:val="118C388D"/>
    <w:rsid w:val="15131DD6"/>
    <w:rsid w:val="187745FF"/>
    <w:rsid w:val="2191002B"/>
    <w:rsid w:val="24B562A7"/>
    <w:rsid w:val="272A2817"/>
    <w:rsid w:val="29FB471A"/>
    <w:rsid w:val="2B921B36"/>
    <w:rsid w:val="2D044B69"/>
    <w:rsid w:val="2E0C238C"/>
    <w:rsid w:val="2E22407D"/>
    <w:rsid w:val="2E8C4F06"/>
    <w:rsid w:val="33D829B7"/>
    <w:rsid w:val="35BB2F9E"/>
    <w:rsid w:val="376861FB"/>
    <w:rsid w:val="38E54BBA"/>
    <w:rsid w:val="39737471"/>
    <w:rsid w:val="3B510A28"/>
    <w:rsid w:val="3B6C6B54"/>
    <w:rsid w:val="3E417F94"/>
    <w:rsid w:val="42040C4D"/>
    <w:rsid w:val="42180715"/>
    <w:rsid w:val="49F231B6"/>
    <w:rsid w:val="4C9D0CB1"/>
    <w:rsid w:val="4DCA2259"/>
    <w:rsid w:val="4DD51E89"/>
    <w:rsid w:val="4EC6181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2021-12-03T02:31:51Z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8429E569574F480091C9A4E4AC80103A</vt:lpwstr>
  </property>
</Properties>
</file>